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5B2171" w14:textId="240C9462" w:rsidR="00E75252" w:rsidRPr="00E75252" w:rsidRDefault="00E75252" w:rsidP="0001464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75252">
        <w:rPr>
          <w:rFonts w:ascii="Times New Roman" w:hAnsi="Times New Roman" w:cs="Times New Roman"/>
          <w:b/>
          <w:sz w:val="24"/>
          <w:szCs w:val="24"/>
        </w:rPr>
        <w:t xml:space="preserve">Zarządzenie nr </w:t>
      </w:r>
      <w:r w:rsidR="00E46105">
        <w:rPr>
          <w:rFonts w:ascii="Times New Roman" w:hAnsi="Times New Roman" w:cs="Times New Roman"/>
          <w:b/>
          <w:sz w:val="24"/>
          <w:szCs w:val="24"/>
        </w:rPr>
        <w:t>2</w:t>
      </w:r>
      <w:r w:rsidRPr="00E75252">
        <w:rPr>
          <w:rFonts w:ascii="Times New Roman" w:hAnsi="Times New Roman" w:cs="Times New Roman"/>
          <w:b/>
          <w:sz w:val="24"/>
          <w:szCs w:val="24"/>
        </w:rPr>
        <w:t>/202</w:t>
      </w:r>
      <w:r w:rsidR="00A36C31">
        <w:rPr>
          <w:rFonts w:ascii="Times New Roman" w:hAnsi="Times New Roman" w:cs="Times New Roman"/>
          <w:b/>
          <w:sz w:val="24"/>
          <w:szCs w:val="24"/>
        </w:rPr>
        <w:t>6</w:t>
      </w:r>
      <w:r w:rsidRPr="00E75252">
        <w:rPr>
          <w:rFonts w:ascii="Times New Roman" w:hAnsi="Times New Roman" w:cs="Times New Roman"/>
          <w:b/>
          <w:sz w:val="24"/>
          <w:szCs w:val="24"/>
        </w:rPr>
        <w:t>/</w:t>
      </w:r>
      <w:r w:rsidR="0051405C">
        <w:rPr>
          <w:rFonts w:ascii="Times New Roman" w:hAnsi="Times New Roman" w:cs="Times New Roman"/>
          <w:b/>
          <w:sz w:val="24"/>
          <w:szCs w:val="24"/>
        </w:rPr>
        <w:t>202</w:t>
      </w:r>
      <w:r w:rsidR="00A36C31">
        <w:rPr>
          <w:rFonts w:ascii="Times New Roman" w:hAnsi="Times New Roman" w:cs="Times New Roman"/>
          <w:b/>
          <w:sz w:val="24"/>
          <w:szCs w:val="24"/>
        </w:rPr>
        <w:t>7</w:t>
      </w:r>
    </w:p>
    <w:p w14:paraId="111EA2D4" w14:textId="77777777" w:rsidR="00E75252" w:rsidRPr="00E75252" w:rsidRDefault="00E75252" w:rsidP="0001464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75252">
        <w:rPr>
          <w:rFonts w:ascii="Times New Roman" w:hAnsi="Times New Roman" w:cs="Times New Roman"/>
          <w:b/>
          <w:sz w:val="24"/>
          <w:szCs w:val="24"/>
        </w:rPr>
        <w:t>Dyrektora Zespołu Szkolno-Przedszkolnego w Wilczy</w:t>
      </w:r>
    </w:p>
    <w:p w14:paraId="5F594A06" w14:textId="0B66FC2F" w:rsidR="00E75252" w:rsidRPr="00E75252" w:rsidRDefault="00E75252" w:rsidP="0001464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75252">
        <w:rPr>
          <w:rFonts w:ascii="Times New Roman" w:hAnsi="Times New Roman" w:cs="Times New Roman"/>
          <w:b/>
          <w:sz w:val="24"/>
          <w:szCs w:val="24"/>
        </w:rPr>
        <w:t xml:space="preserve">z dnia </w:t>
      </w:r>
      <w:r w:rsidR="008660D4">
        <w:rPr>
          <w:rFonts w:ascii="Times New Roman" w:hAnsi="Times New Roman" w:cs="Times New Roman"/>
          <w:b/>
          <w:sz w:val="24"/>
          <w:szCs w:val="24"/>
        </w:rPr>
        <w:t>2</w:t>
      </w:r>
      <w:r w:rsidR="00113766">
        <w:rPr>
          <w:rFonts w:ascii="Times New Roman" w:hAnsi="Times New Roman" w:cs="Times New Roman"/>
          <w:b/>
          <w:sz w:val="24"/>
          <w:szCs w:val="24"/>
        </w:rPr>
        <w:t>8</w:t>
      </w:r>
      <w:r w:rsidRPr="00E75252">
        <w:rPr>
          <w:rFonts w:ascii="Times New Roman" w:hAnsi="Times New Roman" w:cs="Times New Roman"/>
          <w:b/>
          <w:sz w:val="24"/>
          <w:szCs w:val="24"/>
        </w:rPr>
        <w:t>.0</w:t>
      </w:r>
      <w:r w:rsidR="00E46105">
        <w:rPr>
          <w:rFonts w:ascii="Times New Roman" w:hAnsi="Times New Roman" w:cs="Times New Roman"/>
          <w:b/>
          <w:sz w:val="24"/>
          <w:szCs w:val="24"/>
        </w:rPr>
        <w:t>8</w:t>
      </w:r>
      <w:r w:rsidRPr="00E75252">
        <w:rPr>
          <w:rFonts w:ascii="Times New Roman" w:hAnsi="Times New Roman" w:cs="Times New Roman"/>
          <w:b/>
          <w:sz w:val="24"/>
          <w:szCs w:val="24"/>
        </w:rPr>
        <w:t>.20</w:t>
      </w:r>
      <w:r w:rsidR="006A44CD">
        <w:rPr>
          <w:rFonts w:ascii="Times New Roman" w:hAnsi="Times New Roman" w:cs="Times New Roman"/>
          <w:b/>
          <w:sz w:val="24"/>
          <w:szCs w:val="24"/>
        </w:rPr>
        <w:t>2</w:t>
      </w:r>
      <w:r w:rsidR="00113766">
        <w:rPr>
          <w:rFonts w:ascii="Times New Roman" w:hAnsi="Times New Roman" w:cs="Times New Roman"/>
          <w:b/>
          <w:sz w:val="24"/>
          <w:szCs w:val="24"/>
        </w:rPr>
        <w:t>6</w:t>
      </w:r>
      <w:r w:rsidRPr="00E75252">
        <w:rPr>
          <w:rFonts w:ascii="Times New Roman" w:hAnsi="Times New Roman" w:cs="Times New Roman"/>
          <w:b/>
          <w:sz w:val="24"/>
          <w:szCs w:val="24"/>
        </w:rPr>
        <w:t xml:space="preserve"> r.</w:t>
      </w:r>
    </w:p>
    <w:p w14:paraId="7F79AC0E" w14:textId="77777777" w:rsidR="00E75252" w:rsidRPr="00E75252" w:rsidRDefault="00E75252" w:rsidP="00E75252">
      <w:pPr>
        <w:rPr>
          <w:rFonts w:ascii="Times New Roman" w:hAnsi="Times New Roman" w:cs="Times New Roman"/>
          <w:sz w:val="24"/>
          <w:szCs w:val="24"/>
        </w:rPr>
      </w:pPr>
    </w:p>
    <w:p w14:paraId="69E59A4E" w14:textId="33EC13B6" w:rsidR="007F5DC8" w:rsidRPr="007F5DC8" w:rsidRDefault="007F5DC8" w:rsidP="007F5DC8">
      <w:pPr>
        <w:ind w:left="360"/>
        <w:rPr>
          <w:rFonts w:ascii="Times New Roman" w:hAnsi="Times New Roman" w:cs="Times New Roman"/>
          <w:iCs/>
          <w:sz w:val="24"/>
          <w:szCs w:val="24"/>
        </w:rPr>
      </w:pPr>
      <w:r w:rsidRPr="007F5DC8">
        <w:rPr>
          <w:rFonts w:ascii="Times New Roman" w:hAnsi="Times New Roman" w:cs="Times New Roman"/>
          <w:iCs/>
          <w:sz w:val="24"/>
          <w:szCs w:val="24"/>
        </w:rPr>
        <w:t xml:space="preserve">w sprawie dopuszczenia do użytku w Szkole Podstawowej mi. św. Stanisława Kostki </w:t>
      </w:r>
      <w:r>
        <w:rPr>
          <w:rFonts w:ascii="Times New Roman" w:hAnsi="Times New Roman" w:cs="Times New Roman"/>
          <w:iCs/>
          <w:sz w:val="24"/>
          <w:szCs w:val="24"/>
        </w:rPr>
        <w:t xml:space="preserve">                       </w:t>
      </w:r>
      <w:r w:rsidRPr="007F5DC8">
        <w:rPr>
          <w:rFonts w:ascii="Times New Roman" w:hAnsi="Times New Roman" w:cs="Times New Roman"/>
          <w:iCs/>
          <w:sz w:val="24"/>
          <w:szCs w:val="24"/>
        </w:rPr>
        <w:t>w Wilczy  „Szkolnego zestawu podręczników</w:t>
      </w:r>
      <w:r w:rsidR="00E46105">
        <w:rPr>
          <w:rFonts w:ascii="Times New Roman" w:hAnsi="Times New Roman" w:cs="Times New Roman"/>
          <w:iCs/>
          <w:sz w:val="24"/>
          <w:szCs w:val="24"/>
        </w:rPr>
        <w:t xml:space="preserve"> i materiałów ćwiczeniowych</w:t>
      </w:r>
      <w:r w:rsidRPr="007F5DC8">
        <w:rPr>
          <w:rFonts w:ascii="Times New Roman" w:hAnsi="Times New Roman" w:cs="Times New Roman"/>
          <w:iCs/>
          <w:sz w:val="24"/>
          <w:szCs w:val="24"/>
        </w:rPr>
        <w:t>” na  rok szkolny 202</w:t>
      </w:r>
      <w:r w:rsidR="00A36C31">
        <w:rPr>
          <w:rFonts w:ascii="Times New Roman" w:hAnsi="Times New Roman" w:cs="Times New Roman"/>
          <w:iCs/>
          <w:sz w:val="24"/>
          <w:szCs w:val="24"/>
        </w:rPr>
        <w:t>6</w:t>
      </w:r>
      <w:r w:rsidRPr="007F5DC8">
        <w:rPr>
          <w:rFonts w:ascii="Times New Roman" w:hAnsi="Times New Roman" w:cs="Times New Roman"/>
          <w:iCs/>
          <w:sz w:val="24"/>
          <w:szCs w:val="24"/>
        </w:rPr>
        <w:t>/202</w:t>
      </w:r>
      <w:r w:rsidR="00A36C31">
        <w:rPr>
          <w:rFonts w:ascii="Times New Roman" w:hAnsi="Times New Roman" w:cs="Times New Roman"/>
          <w:iCs/>
          <w:sz w:val="24"/>
          <w:szCs w:val="24"/>
        </w:rPr>
        <w:t>7</w:t>
      </w:r>
      <w:r w:rsidRPr="007F5DC8">
        <w:rPr>
          <w:rFonts w:ascii="Times New Roman" w:hAnsi="Times New Roman" w:cs="Times New Roman"/>
          <w:iCs/>
          <w:sz w:val="24"/>
          <w:szCs w:val="24"/>
        </w:rPr>
        <w:t>.</w:t>
      </w:r>
    </w:p>
    <w:p w14:paraId="285D81DF" w14:textId="5CAC4F63" w:rsidR="007F5DC8" w:rsidRPr="007F5DC8" w:rsidRDefault="007F5DC8" w:rsidP="007F5DC8">
      <w:pPr>
        <w:ind w:left="360"/>
        <w:rPr>
          <w:rFonts w:ascii="Times New Roman" w:hAnsi="Times New Roman" w:cs="Times New Roman"/>
          <w:iCs/>
          <w:sz w:val="24"/>
          <w:szCs w:val="24"/>
        </w:rPr>
      </w:pPr>
      <w:r w:rsidRPr="007F5DC8">
        <w:rPr>
          <w:rFonts w:ascii="Times New Roman" w:hAnsi="Times New Roman" w:cs="Times New Roman"/>
          <w:iCs/>
          <w:sz w:val="24"/>
          <w:szCs w:val="24"/>
        </w:rPr>
        <w:t xml:space="preserve">Działając na podstawie art. 69 ust. 6 ustawy z dnia 14 grudnia 2016 r. Prawo oświatowe  </w:t>
      </w:r>
      <w:r w:rsidR="00A36C31" w:rsidRPr="00A36C31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(Dz. U. z 2026 r. poz. 820, 904, 982 i 1036)</w:t>
      </w:r>
      <w:r w:rsidRPr="007F5DC8">
        <w:rPr>
          <w:rFonts w:ascii="Times New Roman" w:hAnsi="Times New Roman" w:cs="Times New Roman"/>
          <w:iCs/>
          <w:sz w:val="24"/>
          <w:szCs w:val="24"/>
        </w:rPr>
        <w:t>, w związku z art. 22a ust. 6 ustawy z dnia 7 września 1991 r.</w:t>
      </w:r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7F5DC8">
        <w:rPr>
          <w:rFonts w:ascii="Times New Roman" w:hAnsi="Times New Roman" w:cs="Times New Roman"/>
          <w:iCs/>
          <w:sz w:val="24"/>
          <w:szCs w:val="24"/>
        </w:rPr>
        <w:t>o systemie oświaty (</w:t>
      </w:r>
      <w:r w:rsidR="005E6A0F" w:rsidRPr="005E6A0F">
        <w:rPr>
          <w:rFonts w:ascii="Times New Roman" w:eastAsia="Calibri" w:hAnsi="Times New Roman" w:cs="Times New Roman"/>
          <w:sz w:val="24"/>
          <w:szCs w:val="24"/>
        </w:rPr>
        <w:t>tj. Dz. U. z 2025 r. poz. 881</w:t>
      </w:r>
      <w:r w:rsidRPr="007F5DC8">
        <w:rPr>
          <w:rFonts w:ascii="Times New Roman" w:hAnsi="Times New Roman" w:cs="Times New Roman"/>
          <w:iCs/>
          <w:sz w:val="24"/>
          <w:szCs w:val="24"/>
        </w:rPr>
        <w:t>) zarządzam, co następuje:</w:t>
      </w:r>
    </w:p>
    <w:p w14:paraId="264C1231" w14:textId="77777777" w:rsidR="007F5DC8" w:rsidRPr="007F5DC8" w:rsidRDefault="007F5DC8" w:rsidP="007F5DC8">
      <w:pPr>
        <w:ind w:left="360"/>
        <w:rPr>
          <w:rFonts w:ascii="Times New Roman" w:hAnsi="Times New Roman" w:cs="Times New Roman"/>
          <w:b/>
          <w:i/>
          <w:sz w:val="24"/>
          <w:szCs w:val="24"/>
        </w:rPr>
      </w:pPr>
    </w:p>
    <w:p w14:paraId="4F62B4E5" w14:textId="77777777" w:rsidR="007F5DC8" w:rsidRPr="007F5DC8" w:rsidRDefault="007F5DC8" w:rsidP="007F5DC8">
      <w:pPr>
        <w:ind w:left="360"/>
        <w:rPr>
          <w:rFonts w:ascii="Times New Roman" w:hAnsi="Times New Roman" w:cs="Times New Roman"/>
          <w:b/>
          <w:sz w:val="24"/>
          <w:szCs w:val="24"/>
        </w:rPr>
      </w:pPr>
    </w:p>
    <w:p w14:paraId="18C29FE4" w14:textId="77777777" w:rsidR="007F5DC8" w:rsidRPr="007F5DC8" w:rsidRDefault="007F5DC8" w:rsidP="007F5DC8">
      <w:pPr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F5DC8">
        <w:rPr>
          <w:rFonts w:ascii="Times New Roman" w:hAnsi="Times New Roman" w:cs="Times New Roman"/>
          <w:b/>
          <w:sz w:val="24"/>
          <w:szCs w:val="24"/>
        </w:rPr>
        <w:t>§ 1</w:t>
      </w:r>
    </w:p>
    <w:p w14:paraId="7D7CBA7A" w14:textId="27495B35" w:rsidR="007F5DC8" w:rsidRPr="007F5DC8" w:rsidRDefault="007F5DC8" w:rsidP="007F5DC8">
      <w:pPr>
        <w:ind w:left="360"/>
        <w:rPr>
          <w:rFonts w:ascii="Times New Roman" w:hAnsi="Times New Roman" w:cs="Times New Roman"/>
          <w:sz w:val="24"/>
          <w:szCs w:val="24"/>
        </w:rPr>
      </w:pPr>
      <w:r w:rsidRPr="007F5DC8">
        <w:rPr>
          <w:rFonts w:ascii="Times New Roman" w:hAnsi="Times New Roman" w:cs="Times New Roman"/>
          <w:sz w:val="24"/>
          <w:szCs w:val="24"/>
        </w:rPr>
        <w:t xml:space="preserve">Dopuszczam do użytku w Szkole Podstawowej </w:t>
      </w:r>
      <w:r>
        <w:rPr>
          <w:rFonts w:ascii="Times New Roman" w:hAnsi="Times New Roman" w:cs="Times New Roman"/>
          <w:sz w:val="24"/>
          <w:szCs w:val="24"/>
        </w:rPr>
        <w:t>im. św. Stanisława Kostki w Wilczy</w:t>
      </w:r>
      <w:r w:rsidRPr="007F5DC8">
        <w:rPr>
          <w:rFonts w:ascii="Times New Roman" w:hAnsi="Times New Roman" w:cs="Times New Roman"/>
          <w:sz w:val="24"/>
          <w:szCs w:val="24"/>
        </w:rPr>
        <w:t xml:space="preserve"> przedstawione przez nauczycieli </w:t>
      </w:r>
      <w:r>
        <w:rPr>
          <w:rFonts w:ascii="Times New Roman" w:hAnsi="Times New Roman" w:cs="Times New Roman"/>
          <w:sz w:val="24"/>
          <w:szCs w:val="24"/>
        </w:rPr>
        <w:t xml:space="preserve">podręczniki </w:t>
      </w:r>
      <w:r w:rsidRPr="007F5DC8">
        <w:rPr>
          <w:rFonts w:ascii="Times New Roman" w:hAnsi="Times New Roman" w:cs="Times New Roman"/>
          <w:sz w:val="24"/>
          <w:szCs w:val="24"/>
        </w:rPr>
        <w:t>do poszczególnych przedmiotów</w:t>
      </w:r>
      <w:r>
        <w:rPr>
          <w:rFonts w:ascii="Times New Roman" w:hAnsi="Times New Roman" w:cs="Times New Roman"/>
          <w:sz w:val="24"/>
          <w:szCs w:val="24"/>
        </w:rPr>
        <w:t xml:space="preserve">, tworzące „Szkolny zestaw podręczników </w:t>
      </w:r>
      <w:r w:rsidR="00E46105">
        <w:rPr>
          <w:rFonts w:ascii="Times New Roman" w:hAnsi="Times New Roman" w:cs="Times New Roman"/>
          <w:sz w:val="24"/>
          <w:szCs w:val="24"/>
        </w:rPr>
        <w:t xml:space="preserve">i materiałów ćwiczeniowych </w:t>
      </w:r>
      <w:r w:rsidRPr="007F5DC8">
        <w:rPr>
          <w:rFonts w:ascii="Times New Roman" w:hAnsi="Times New Roman" w:cs="Times New Roman"/>
          <w:sz w:val="24"/>
          <w:szCs w:val="24"/>
        </w:rPr>
        <w:t>na rok szkolny 202</w:t>
      </w:r>
      <w:r w:rsidR="00A36C31">
        <w:rPr>
          <w:rFonts w:ascii="Times New Roman" w:hAnsi="Times New Roman" w:cs="Times New Roman"/>
          <w:sz w:val="24"/>
          <w:szCs w:val="24"/>
        </w:rPr>
        <w:t>6</w:t>
      </w:r>
      <w:r w:rsidRPr="007F5DC8">
        <w:rPr>
          <w:rFonts w:ascii="Times New Roman" w:hAnsi="Times New Roman" w:cs="Times New Roman"/>
          <w:sz w:val="24"/>
          <w:szCs w:val="24"/>
        </w:rPr>
        <w:t>/202</w:t>
      </w:r>
      <w:r w:rsidR="00A36C31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>”</w:t>
      </w:r>
      <w:r w:rsidRPr="007F5DC8">
        <w:rPr>
          <w:rFonts w:ascii="Times New Roman" w:hAnsi="Times New Roman" w:cs="Times New Roman"/>
          <w:sz w:val="24"/>
          <w:szCs w:val="24"/>
        </w:rPr>
        <w:t xml:space="preserve"> zwart</w:t>
      </w:r>
      <w:r w:rsidR="00E46105">
        <w:rPr>
          <w:rFonts w:ascii="Times New Roman" w:hAnsi="Times New Roman" w:cs="Times New Roman"/>
          <w:sz w:val="24"/>
          <w:szCs w:val="24"/>
        </w:rPr>
        <w:t>y</w:t>
      </w:r>
      <w:r w:rsidRPr="007F5DC8">
        <w:rPr>
          <w:rFonts w:ascii="Times New Roman" w:hAnsi="Times New Roman" w:cs="Times New Roman"/>
          <w:sz w:val="24"/>
          <w:szCs w:val="24"/>
        </w:rPr>
        <w:t xml:space="preserve"> w wykazie stanowiącym </w:t>
      </w:r>
      <w:r w:rsidRPr="007F5DC8">
        <w:rPr>
          <w:rFonts w:ascii="Times New Roman" w:hAnsi="Times New Roman" w:cs="Times New Roman"/>
          <w:iCs/>
          <w:sz w:val="24"/>
          <w:szCs w:val="24"/>
        </w:rPr>
        <w:t>załącznik nr 1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F5DC8">
        <w:rPr>
          <w:rFonts w:ascii="Times New Roman" w:hAnsi="Times New Roman" w:cs="Times New Roman"/>
          <w:sz w:val="24"/>
          <w:szCs w:val="24"/>
        </w:rPr>
        <w:t>do niniejszego zarządzenia.</w:t>
      </w:r>
    </w:p>
    <w:p w14:paraId="350AD38E" w14:textId="77777777" w:rsidR="007F5DC8" w:rsidRPr="007F5DC8" w:rsidRDefault="007F5DC8" w:rsidP="007F5DC8">
      <w:pPr>
        <w:ind w:left="360"/>
        <w:rPr>
          <w:rFonts w:ascii="Times New Roman" w:hAnsi="Times New Roman" w:cs="Times New Roman"/>
          <w:b/>
          <w:sz w:val="24"/>
          <w:szCs w:val="24"/>
        </w:rPr>
      </w:pPr>
    </w:p>
    <w:p w14:paraId="7B62C486" w14:textId="77777777" w:rsidR="007F5DC8" w:rsidRPr="007F5DC8" w:rsidRDefault="007F5DC8" w:rsidP="007F5DC8">
      <w:pPr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F5DC8">
        <w:rPr>
          <w:rFonts w:ascii="Times New Roman" w:hAnsi="Times New Roman" w:cs="Times New Roman"/>
          <w:b/>
          <w:sz w:val="24"/>
          <w:szCs w:val="24"/>
        </w:rPr>
        <w:t>§ 2</w:t>
      </w:r>
    </w:p>
    <w:p w14:paraId="171A55FF" w14:textId="77777777" w:rsidR="007F5DC8" w:rsidRPr="007F5DC8" w:rsidRDefault="007F5DC8" w:rsidP="007F5DC8">
      <w:pPr>
        <w:ind w:left="360"/>
        <w:rPr>
          <w:rFonts w:ascii="Times New Roman" w:hAnsi="Times New Roman" w:cs="Times New Roman"/>
          <w:b/>
          <w:sz w:val="24"/>
          <w:szCs w:val="24"/>
        </w:rPr>
      </w:pPr>
    </w:p>
    <w:p w14:paraId="6861E14A" w14:textId="77777777" w:rsidR="007F5DC8" w:rsidRPr="007F5DC8" w:rsidRDefault="007F5DC8" w:rsidP="007F5DC8">
      <w:pPr>
        <w:ind w:left="360"/>
        <w:rPr>
          <w:rFonts w:ascii="Times New Roman" w:hAnsi="Times New Roman" w:cs="Times New Roman"/>
          <w:sz w:val="24"/>
          <w:szCs w:val="24"/>
        </w:rPr>
      </w:pPr>
      <w:r w:rsidRPr="007F5DC8">
        <w:rPr>
          <w:rFonts w:ascii="Times New Roman" w:hAnsi="Times New Roman" w:cs="Times New Roman"/>
          <w:sz w:val="24"/>
          <w:szCs w:val="24"/>
        </w:rPr>
        <w:t>Zarządzenie wchodzi w życie z dniem podpisania.</w:t>
      </w:r>
    </w:p>
    <w:p w14:paraId="0E0CC2EE" w14:textId="77777777" w:rsidR="007F5DC8" w:rsidRPr="007F5DC8" w:rsidRDefault="007F5DC8" w:rsidP="007F5DC8">
      <w:pPr>
        <w:ind w:left="360"/>
        <w:rPr>
          <w:rFonts w:ascii="Times New Roman" w:hAnsi="Times New Roman" w:cs="Times New Roman"/>
          <w:sz w:val="24"/>
          <w:szCs w:val="24"/>
        </w:rPr>
      </w:pPr>
    </w:p>
    <w:p w14:paraId="1A9EDF48" w14:textId="77777777" w:rsidR="007F5DC8" w:rsidRPr="007F5DC8" w:rsidRDefault="007F5DC8" w:rsidP="007F5DC8">
      <w:pPr>
        <w:ind w:left="360"/>
        <w:rPr>
          <w:rFonts w:ascii="Times New Roman" w:hAnsi="Times New Roman" w:cs="Times New Roman"/>
          <w:sz w:val="24"/>
          <w:szCs w:val="24"/>
        </w:rPr>
      </w:pPr>
    </w:p>
    <w:p w14:paraId="5BE8972F" w14:textId="77777777" w:rsidR="007F5DC8" w:rsidRPr="007F5DC8" w:rsidRDefault="007F5DC8" w:rsidP="007F5DC8">
      <w:pPr>
        <w:ind w:left="360"/>
        <w:rPr>
          <w:rFonts w:ascii="Times New Roman" w:hAnsi="Times New Roman" w:cs="Times New Roman"/>
          <w:sz w:val="24"/>
          <w:szCs w:val="24"/>
        </w:rPr>
      </w:pPr>
    </w:p>
    <w:p w14:paraId="04FCD19A" w14:textId="19DA7DD6" w:rsidR="007F5DC8" w:rsidRPr="007F5DC8" w:rsidRDefault="007F5DC8" w:rsidP="007F5DC8">
      <w:pPr>
        <w:ind w:left="360"/>
        <w:jc w:val="right"/>
        <w:rPr>
          <w:rFonts w:ascii="Times New Roman" w:hAnsi="Times New Roman" w:cs="Times New Roman"/>
          <w:sz w:val="24"/>
          <w:szCs w:val="24"/>
        </w:rPr>
      </w:pPr>
      <w:r w:rsidRPr="007F5DC8">
        <w:rPr>
          <w:rFonts w:ascii="Times New Roman" w:hAnsi="Times New Roman" w:cs="Times New Roman"/>
          <w:sz w:val="24"/>
          <w:szCs w:val="24"/>
        </w:rPr>
        <w:t xml:space="preserve">   ...................................................</w:t>
      </w:r>
    </w:p>
    <w:p w14:paraId="7201A728" w14:textId="77777777" w:rsidR="007F5DC8" w:rsidRPr="007F5DC8" w:rsidRDefault="007F5DC8" w:rsidP="007F5DC8">
      <w:pPr>
        <w:ind w:left="360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7F5DC8">
        <w:rPr>
          <w:rFonts w:ascii="Times New Roman" w:hAnsi="Times New Roman" w:cs="Times New Roman"/>
          <w:i/>
          <w:sz w:val="24"/>
          <w:szCs w:val="24"/>
        </w:rPr>
        <w:t>(pieczątka i podpis dyrektora szkoły)</w:t>
      </w:r>
    </w:p>
    <w:sectPr w:rsidR="007F5DC8" w:rsidRPr="007F5DC8" w:rsidSect="00734BC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DA19F1"/>
    <w:multiLevelType w:val="hybridMultilevel"/>
    <w:tmpl w:val="D9786DE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50F0577"/>
    <w:multiLevelType w:val="hybridMultilevel"/>
    <w:tmpl w:val="D9786DE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81428626">
    <w:abstractNumId w:val="1"/>
  </w:num>
  <w:num w:numId="2" w16cid:durableId="70290295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3535052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75252"/>
    <w:rsid w:val="0001464C"/>
    <w:rsid w:val="00113766"/>
    <w:rsid w:val="00217F6B"/>
    <w:rsid w:val="00242102"/>
    <w:rsid w:val="00295F83"/>
    <w:rsid w:val="00495544"/>
    <w:rsid w:val="0051405C"/>
    <w:rsid w:val="0052735D"/>
    <w:rsid w:val="005A3C49"/>
    <w:rsid w:val="005E6A0F"/>
    <w:rsid w:val="006303DA"/>
    <w:rsid w:val="00671AB7"/>
    <w:rsid w:val="006A44CD"/>
    <w:rsid w:val="00734BCC"/>
    <w:rsid w:val="007A24B9"/>
    <w:rsid w:val="007F5DC8"/>
    <w:rsid w:val="008660D4"/>
    <w:rsid w:val="008E3868"/>
    <w:rsid w:val="009E4E9E"/>
    <w:rsid w:val="00A36C31"/>
    <w:rsid w:val="00B63ACD"/>
    <w:rsid w:val="00C33088"/>
    <w:rsid w:val="00C927FD"/>
    <w:rsid w:val="00D3374B"/>
    <w:rsid w:val="00D877D0"/>
    <w:rsid w:val="00E46105"/>
    <w:rsid w:val="00E75252"/>
    <w:rsid w:val="00F508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7C2883"/>
  <w15:docId w15:val="{6D856731-630F-48BA-ABF9-5F34DC0A58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F508C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508CD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E4610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482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56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313</TotalTime>
  <Pages>1</Pages>
  <Words>148</Words>
  <Characters>893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Artur Mielczarek</dc:creator>
  <cp:keywords/>
  <dc:description/>
  <cp:lastModifiedBy>Artur Mielczarek</cp:lastModifiedBy>
  <cp:revision>18</cp:revision>
  <cp:lastPrinted>2026-08-28T06:40:00Z</cp:lastPrinted>
  <dcterms:created xsi:type="dcterms:W3CDTF">2020-09-03T18:36:00Z</dcterms:created>
  <dcterms:modified xsi:type="dcterms:W3CDTF">2026-08-29T09:21:00Z</dcterms:modified>
</cp:coreProperties>
</file>